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«Аист»</w:t>
      </w: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Тренинг:</w:t>
      </w:r>
    </w:p>
    <w:p w:rsidR="0069741A" w:rsidRDefault="0069741A" w:rsidP="0069741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«Конфликт в коллективе»</w:t>
      </w:r>
    </w:p>
    <w:p w:rsidR="0069741A" w:rsidRDefault="0069741A" w:rsidP="0069741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9741A" w:rsidRDefault="0069741A" w:rsidP="006974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ав.по ВМР</w:t>
      </w:r>
    </w:p>
    <w:p w:rsidR="0069741A" w:rsidRDefault="0069741A" w:rsidP="006974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Гаджиева Р.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Ансалта 2017 г</w:t>
      </w: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69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41A" w:rsidRDefault="0069741A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Цель:</w:t>
      </w:r>
      <w:r w:rsidRPr="0023613C">
        <w:rPr>
          <w:rStyle w:val="apple-converted-space"/>
          <w:color w:val="000000"/>
        </w:rPr>
        <w:t> </w:t>
      </w:r>
      <w:r w:rsidRPr="0023613C">
        <w:rPr>
          <w:color w:val="000000"/>
        </w:rPr>
        <w:t>помочь участникам преодолеть внутренние барьеры и страхи перед кризисной ситуацией; популяризация тренинга как формы обучения и методы развязывания конфликтов; развитие навыков доверительного общения участников тренинга; активизация творческого поиска и опыта участников тренинга; создание доброжелательной, доверительной атмосферы в группе.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В ходе тренинга решаются следующие задачи: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продемонстрировать преимущества командной работы;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усовершенствовать общение в команде;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освоить навыки обратной связи;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получить удовольствие от совместной работы.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3613C">
        <w:rPr>
          <w:rStyle w:val="a4"/>
          <w:color w:val="000000"/>
        </w:rPr>
        <w:t>Оборудование:</w:t>
      </w:r>
      <w:r w:rsidRPr="0023613C">
        <w:rPr>
          <w:rStyle w:val="apple-converted-space"/>
          <w:color w:val="000000"/>
        </w:rPr>
        <w:t> </w:t>
      </w:r>
      <w:r w:rsidRPr="0023613C">
        <w:rPr>
          <w:color w:val="000000"/>
        </w:rPr>
        <w:t>канц. булавки, бумага, карандаши, ручки, вырезки из газет (журналов), раздаточный материал, клей, ватман.</w:t>
      </w:r>
      <w:proofErr w:type="gramEnd"/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Участники:</w:t>
      </w:r>
      <w:r w:rsidRPr="0023613C">
        <w:rPr>
          <w:rStyle w:val="apple-converted-space"/>
          <w:color w:val="000000"/>
        </w:rPr>
        <w:t> </w:t>
      </w:r>
      <w:r w:rsidRPr="0023613C">
        <w:rPr>
          <w:color w:val="000000"/>
        </w:rPr>
        <w:t>воспитатели детского сада.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Время проведения:</w:t>
      </w:r>
      <w:r w:rsidRPr="0023613C">
        <w:rPr>
          <w:rStyle w:val="apple-converted-space"/>
          <w:color w:val="000000"/>
        </w:rPr>
        <w:t> </w:t>
      </w:r>
      <w:r w:rsidRPr="0023613C">
        <w:rPr>
          <w:color w:val="000000"/>
        </w:rPr>
        <w:t>1,4 ч.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Структура тренинга включает в себя три блока: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введение: знакомство, введение правил работы.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основная часть, в ходе которой отрабатываются навыки работы в коллективе по устранению барьеров.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заключение: поведение итогов.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Методы</w:t>
      </w:r>
      <w:r w:rsidRPr="0023613C">
        <w:rPr>
          <w:color w:val="000000"/>
        </w:rPr>
        <w:t xml:space="preserve">, применяемые в программе данного тренинга: дискуссии, ролевые игры, </w:t>
      </w:r>
      <w:proofErr w:type="spellStart"/>
      <w:r w:rsidRPr="0023613C">
        <w:rPr>
          <w:color w:val="000000"/>
        </w:rPr>
        <w:t>психогимнастические</w:t>
      </w:r>
      <w:proofErr w:type="spellEnd"/>
      <w:r w:rsidRPr="0023613C">
        <w:rPr>
          <w:color w:val="000000"/>
        </w:rPr>
        <w:t xml:space="preserve"> упражнения и тестирование. Основное направление их использования и интерпретации - это создание сплоченной группы, ориентированной на совместную работу.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rStyle w:val="a4"/>
          <w:color w:val="000000"/>
        </w:rPr>
        <w:t>Ход тренинга: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Вступление – 2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Здравствуйте! Сегодня мы проведем нашу встречу в форме тренинга. Тренинг – это обучение опытом. Он предусматривает то, что присутствующие имеют возможность поделиться и обменяться между собой знаниями и проблемами, а также поработать вместе для поиска решения. Это чудесная форма для налаживания общения, профилактики конфликтов, ведь не секрет, что бывают недопонимание между коллегами и сотрудниками. Что же такое конфликт? Конфликт – это встреча двух и более разных мнений, при которой ни одна из конфликтующих сторон не принимает позицию другой стороны.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А почему происходят недопонимания и конфликты? Люди разные, с разным опытом, разными убеждениями, принципами, которые иногда мешают видеть другого человека, понимать его чувства и интересы.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Наш тренинг будет посвящен навыкам </w:t>
      </w:r>
      <w:proofErr w:type="gramStart"/>
      <w:r w:rsidRPr="0023613C">
        <w:rPr>
          <w:color w:val="000000"/>
        </w:rPr>
        <w:t>видеть</w:t>
      </w:r>
      <w:proofErr w:type="gramEnd"/>
      <w:r w:rsidRPr="0023613C">
        <w:rPr>
          <w:color w:val="000000"/>
        </w:rPr>
        <w:t xml:space="preserve"> и слышать человека, прислушиваться к его мыслям. </w:t>
      </w:r>
      <w:proofErr w:type="spellStart"/>
      <w:r w:rsidRPr="0023613C">
        <w:rPr>
          <w:color w:val="000000"/>
        </w:rPr>
        <w:t>Тренинговая</w:t>
      </w:r>
      <w:proofErr w:type="spellEnd"/>
      <w:r w:rsidRPr="0023613C">
        <w:rPr>
          <w:color w:val="000000"/>
        </w:rPr>
        <w:t xml:space="preserve"> форма работы требует доверия к группе, поэтому нам нужно выработать общие правила для работы.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Правила: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Правило «здесь и теперь». Важно, чтобы разбирались процессы, мысли и чувства, возникающие в группе в данный момент. Таким образом, участников приучают сосредотачивать внимание на себе и на происходящем вокруг них в настоящее время. То, как проявляет себя человек «здесь и сейчас» показывает, как он ведет себя «по жизни». И на это стоит обращать внимание участников тренинга.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Правило искренности и открытости. Необходимо добиваться того, чтобы члены группы не лицемерили и не лгали. Признак сильной и здоровой личности - это определенная открытость окружающим своих чувств по поводу происходящего. Это основа эффективного межличностного взаимодействия. Естественно, в начале работы группы этого добиться невозможно. Не всегда нужно добиваться полного раскрытия участников группы, ведь им предстоит продолжать работать вместе. Но каждый из них должен </w:t>
      </w:r>
      <w:r w:rsidRPr="0023613C">
        <w:rPr>
          <w:color w:val="000000"/>
        </w:rPr>
        <w:lastRenderedPageBreak/>
        <w:t>чувствовать себя защищенным и иметь право раскрыться в той мере, в какой он считает нужным для данного момента.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Правило «Я». В группе запрещается использовать рассуждения типа: «У всех такое мнение…», «Мы считаем…» и т.п. Эти высказывания перекладывают ответственность за чувства и мысли конкретного человека на несуществующее «мы». Все высказывания должны строиться с использованием «я». Тем самым, мы учим человека брать ответственность на себя и принимать себя таким, каков он есть.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Правило активности. В группе не должно быть пассивных наблюдателей. В отработку упражнения включаются все участники. Если они отказываются принимать участие, стоит уделить внимание обсуждению мотивации их целей присутствия на тренинге.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Правило конфиденциальности. Все, что говорится в группе относительно участников, должно оставаться внутри группы. Это естественное этическое требование, которое является условием создания атмосферы психологической безопасности и самораскрытия. Но конкретные приемы, знания, техники могут и должны использоваться вне группы в профессиональной деятельности, в повседневной жизни.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Правила приняты</w:t>
      </w:r>
      <w:proofErr w:type="gramStart"/>
      <w:r w:rsidRPr="0023613C">
        <w:rPr>
          <w:color w:val="000000"/>
        </w:rPr>
        <w:t>.С</w:t>
      </w:r>
      <w:proofErr w:type="gramEnd"/>
      <w:r w:rsidRPr="0023613C">
        <w:rPr>
          <w:color w:val="000000"/>
        </w:rPr>
        <w:t>пасибо. Каждый участник должен их придерживаться.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«Знакомство» – 2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А сейчас настало время познакомиться. Нарисуйте свою «визитку», на ней напишите имя, как бы вы хотели, чтобы вас называли на тренинге? Назовите качество, характеризующее вас, на первую букву вашего имени.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Основная часть –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1. «Путаница»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Цель: Повысить тонус группы и сплотить участников.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Ход упражнения: Участники встают в круг и протягивают правую руку к центру. По сигналу ведущего каждый игрок находит себе «партнера по рукопожатию» (число игроков должно быть четным). Затем все вытягивают левую руку и также находят себе «партнера по рукопожатию» (очень важно, чтобы это не был тот же самый человек). И теперь задача участников состоит в том, чтобы распутаться, т.е. снова выстроиться по кругу, не разъединяя рук. Задачу можно усложнить, запретив всякое словесное общение.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2. «Мое представление конфликта» - 10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Сейчас каждый подумает и для себя решит, как вы понимаете, что такое конфликт?! Но писать мы будем не просто, а на каждую букву слова.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Н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Ф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И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Т –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3613C">
        <w:rPr>
          <w:color w:val="000000"/>
        </w:rPr>
        <w:t>Рефлексия</w:t>
      </w:r>
      <w:proofErr w:type="gramEnd"/>
      <w:r w:rsidRPr="0023613C">
        <w:rPr>
          <w:color w:val="000000"/>
        </w:rPr>
        <w:t>: каких больше характеристик конфликта – положительных или отрицательных?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А теперь предлагаю всем по очереди продолжить предложение «Конфликт для меня – это…».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3. «Плюсы и минусы конфликта» - 10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На конфликт, как, наверное, и на любое явление действительности можно посмотреть с разных точек зрения и найти свои плюсы и минусы.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Участники делятся на две группы. Первой команде нужно будет в режиме мозгового штурма записать как можно больше позитивных следствий конфликтных ситуаций, второй команде, соответственно, – описать негативные последствия конфликтов.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Рефлексия: сложно было выполнять упражнение? Как вы думаете, что легче написать – «+» или «</w:t>
      </w:r>
      <w:proofErr w:type="gramStart"/>
      <w:r w:rsidRPr="0023613C">
        <w:rPr>
          <w:color w:val="000000"/>
        </w:rPr>
        <w:t>-»</w:t>
      </w:r>
      <w:proofErr w:type="gramEnd"/>
      <w:r w:rsidRPr="0023613C">
        <w:rPr>
          <w:color w:val="000000"/>
        </w:rPr>
        <w:t>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lastRenderedPageBreak/>
        <w:t>Н.В.Клюева предлагает характеристику конфликта: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Конструктивные стороны конфликта: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Конфли</w:t>
      </w:r>
      <w:proofErr w:type="gramStart"/>
      <w:r w:rsidRPr="0023613C">
        <w:rPr>
          <w:color w:val="000000"/>
        </w:rPr>
        <w:t>кт вскр</w:t>
      </w:r>
      <w:proofErr w:type="gramEnd"/>
      <w:r w:rsidRPr="0023613C">
        <w:rPr>
          <w:color w:val="000000"/>
        </w:rPr>
        <w:t>ывает «слабое звено» в организации, во взаимоотношениях (диагностическая функция конфликта).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Конфликт дает возможность увидеть скрытые отношения.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Конфликт дает возможность выплеснуть отрицательные эмоции, снять напряжение.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Конфликт – это толчок к пересмотру, развитию своих взглядов </w:t>
      </w:r>
      <w:proofErr w:type="gramStart"/>
      <w:r w:rsidRPr="0023613C">
        <w:rPr>
          <w:color w:val="000000"/>
        </w:rPr>
        <w:t>на</w:t>
      </w:r>
      <w:proofErr w:type="gramEnd"/>
      <w:r w:rsidRPr="0023613C">
        <w:rPr>
          <w:color w:val="000000"/>
        </w:rPr>
        <w:t xml:space="preserve"> привычное.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Необходимость разрешения конфликта обуславливает развитие организации.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Конфликт способствует сплочению коллектива при противоборстве с внешним врагом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Деструктивные стороны конфликта: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Отрицательные эмоциональные переживания, которые могут привести к различным заболеваниям.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Нарушение деловых и личных отношений между людьми, снижение дисциплины. В целом ухудшается социально-психологический климат.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Ухудшение качества работы. Сложное восстановление деловых отношений.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Представление о победителях или побежденных как о врагах.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Временные потери. На одну минуту конфликта приходится 12 минут </w:t>
      </w:r>
      <w:proofErr w:type="spellStart"/>
      <w:r w:rsidRPr="0023613C">
        <w:rPr>
          <w:color w:val="000000"/>
        </w:rPr>
        <w:t>послеконфликтных</w:t>
      </w:r>
      <w:proofErr w:type="spellEnd"/>
      <w:r w:rsidRPr="0023613C">
        <w:rPr>
          <w:color w:val="000000"/>
        </w:rPr>
        <w:t xml:space="preserve"> переживаний.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4. «Тонкая бумага» – 5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Раздаются тонкие листы бумаги формата А-4. Участникам предлагается взять лист в руки, закрыть глаза и выполнять команды: Сложите листок пополам, разгладьте место сгиба и по линии сгиба вырвите клочок бумаги; Снова сложите листок пополам и повторите процедуру.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И так до тех пор, пока участники смогут складывать лист и вырывать клочки бумаги по линии сгиба. Когда останутся маленькие, многократно сложенные листки, предложите развернуть их и вернуть листки в исходное положение – перед собой. Затем предложите группе открыть глаза.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Обратите внимание участников, что первоначально у всех листы были совершенно одинаковыми, и каждый из них выполнял одни и те же команды ведущего, тем не менее, узор у всех получился разный. Спросите, почему так получилось? Выслушайте ответы.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Рефлексия: Подведите к выводу, что каждый человек уникален и этим он представляет ценность для других.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5. «Два сердца»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Инструкция. «Вы сейчас все - профессиональные хирурги крупной американской клиники. Каждый из вас ведет своего пациента, которому необходима срочная пересадка сердца. Но ситуация осложняется тем, что сейчас в клинике в наличии только два сердца, годных к пересадке. После обсуждения, которое вы проведете так, как считаете нужным, вам необходимо принять решение, каким двум пациентам будет сделана операция по пересадке сердца. Решение необходимо обосновать и сообщить родственникам всех пациентов».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Краткие характеристики пациентов: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женщина, китаянка, 35 лет, руководитель группы врачей, занимающихся разработкой лекарства против </w:t>
      </w:r>
      <w:proofErr w:type="spellStart"/>
      <w:r w:rsidRPr="0023613C">
        <w:rPr>
          <w:color w:val="000000"/>
        </w:rPr>
        <w:t>СПИДа</w:t>
      </w:r>
      <w:proofErr w:type="spellEnd"/>
      <w:r w:rsidRPr="0023613C">
        <w:rPr>
          <w:color w:val="000000"/>
        </w:rPr>
        <w:t>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женщина, бельгийка, 32 года, врач-кардиолог, на ее счету сотни успешных операций на сердце;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мужчина, американец, отец троих детей в возрасте трех, пяти, семи лет, воспитывает детей один;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японская девочка 12 лет, выдающаяся пианистка;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врач-онколог, женщина, 33 года, под ее руководством разрабатывается эффективное лекарство против рака крови;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русский мальчик, 11 лет, за него ходатайствует крупный российско-американский медицинский центр;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lastRenderedPageBreak/>
        <w:t xml:space="preserve">- </w:t>
      </w:r>
      <w:proofErr w:type="spellStart"/>
      <w:r w:rsidRPr="0023613C">
        <w:rPr>
          <w:color w:val="000000"/>
        </w:rPr>
        <w:t>афроамериканец</w:t>
      </w:r>
      <w:proofErr w:type="spellEnd"/>
      <w:r w:rsidRPr="0023613C">
        <w:rPr>
          <w:color w:val="000000"/>
        </w:rPr>
        <w:t>, олимпийский чемпион по бегу, 25 лет;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девушка, 19 лет, на ее иждивении двое младших братьев восьми и десяти лет. Дочь умершего сенатора США;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Обсуждение.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1. Каким образом учитывалась система ценностей игроков при принятии решения?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2. Участники в большей степени ориентировались на прагматичный или гуманистический подход?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3. Кому было важно любой ценой отстоять своего пациента и добиться, чтобы именно ему была проведена пересадка сердца? Что для этого было сделано, какие аргументы применялись, насколько они были действенны?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4. Кто уступил коллегам в выборе пациента для пересадки сердца, чем обосновано такое решение?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5. Кто взял на себя ответственность за доведение результата обсуждения до родственников пациентов, которым не планировалась пересадка сердца?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6. Каким образом распределялись роли в ходе групповой дискуссии? И с какой ролью было легче справиться?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Методические замечания. Упражнение (помимо содержательной нагрузки) имеет определенный эмоциональный фон. Оно достаточно жестко по форме и отражает реальную зарубежную врачебную практику. Вместе с тем упражнение дает, как правило, значительный обучающий и воспитательный эффект (работа с системой ценностей). По его завершении необходимо обозначить и подчеркнуть игровой характер ситуации, избегая эмоционального заострения участников на негативных переживаниях. Роль родственников выполняют свободные от игры участники и сам преподаватель.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5. «Я – сильный, я – слабый» – 5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Ведущий. Я предлагаю вам проверить, как слова и мысли влияют на состояние человека. С этой целью мы выполним следующие упражнения, для которого необходимо разбиться на пары.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(Помощь одного из участника).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Вытяни, пожалуйста, вперед руку. Я буду опускать твою руку вниз, нажимая на нее сверху. Ты должен удержать руку, говоря при этом громко и решительно: «Я сильный!» Теперь делаем то же самое, но ты должен говорить: «Я слабый», произнося это с соответствующей интонацией, то есть тихо, уныло...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Вот видите, как поддерживающие слова помогают нам справиться с трудностями и побеждать.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Рефлексия: как вы понимаете это упражнение? Как оно связано с нашей темой?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6. «Конфликтные ситуации»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Участникам тренинга предлагается разделиться на подгруппы. Каждая подгруппа вытягивает карточки, на которых написаны конфликтные ситуации. Из каждой ситуации необходимо найти выход, найти пути решения конфликта.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Ситуации: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Младший воспитатель выполняет свою работу (моет посуду на кухне, т.д.), а старшему воспитателю необходимо срочно выйти из группы (поговорить по телефону). Она попросила присмотреть за детьми </w:t>
      </w:r>
      <w:proofErr w:type="spellStart"/>
      <w:r w:rsidRPr="0023613C">
        <w:rPr>
          <w:color w:val="000000"/>
        </w:rPr>
        <w:t>мл</w:t>
      </w:r>
      <w:proofErr w:type="gramStart"/>
      <w:r w:rsidRPr="0023613C">
        <w:rPr>
          <w:color w:val="000000"/>
        </w:rPr>
        <w:t>.в</w:t>
      </w:r>
      <w:proofErr w:type="gramEnd"/>
      <w:r w:rsidRPr="0023613C">
        <w:rPr>
          <w:color w:val="000000"/>
        </w:rPr>
        <w:t>оспитателя</w:t>
      </w:r>
      <w:proofErr w:type="spellEnd"/>
      <w:r w:rsidRPr="0023613C">
        <w:rPr>
          <w:color w:val="000000"/>
        </w:rPr>
        <w:t>, но та ей отказала. Между ними завязался спор. Как быть в данной ситуации?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Старший воспитатель попросила посидеть с детьми </w:t>
      </w:r>
      <w:proofErr w:type="spellStart"/>
      <w:r w:rsidRPr="0023613C">
        <w:rPr>
          <w:color w:val="000000"/>
        </w:rPr>
        <w:t>мл</w:t>
      </w:r>
      <w:proofErr w:type="gramStart"/>
      <w:r w:rsidRPr="0023613C">
        <w:rPr>
          <w:color w:val="000000"/>
        </w:rPr>
        <w:t>.в</w:t>
      </w:r>
      <w:proofErr w:type="gramEnd"/>
      <w:r w:rsidRPr="0023613C">
        <w:rPr>
          <w:color w:val="000000"/>
        </w:rPr>
        <w:t>оспитателя</w:t>
      </w:r>
      <w:proofErr w:type="spellEnd"/>
      <w:r w:rsidRPr="0023613C">
        <w:rPr>
          <w:color w:val="000000"/>
        </w:rPr>
        <w:t xml:space="preserve"> во время тихого часа, а сама вышла из группы. Тихий час прошел, а воспитатель не вернулась в группу. Нужно идти получать полдник, а детей не с кем оставить. В этот момент в группу зашел специалист, и </w:t>
      </w:r>
      <w:proofErr w:type="spellStart"/>
      <w:r w:rsidRPr="0023613C">
        <w:rPr>
          <w:color w:val="000000"/>
        </w:rPr>
        <w:t>мл</w:t>
      </w:r>
      <w:proofErr w:type="gramStart"/>
      <w:r w:rsidRPr="0023613C">
        <w:rPr>
          <w:color w:val="000000"/>
        </w:rPr>
        <w:t>.в</w:t>
      </w:r>
      <w:proofErr w:type="gramEnd"/>
      <w:r w:rsidRPr="0023613C">
        <w:rPr>
          <w:color w:val="000000"/>
        </w:rPr>
        <w:t>оспитатель</w:t>
      </w:r>
      <w:proofErr w:type="spellEnd"/>
      <w:r w:rsidRPr="0023613C">
        <w:rPr>
          <w:color w:val="000000"/>
        </w:rPr>
        <w:t xml:space="preserve"> попросила посидеть с детьми, чтобы сходить и получить полдник. Когда в группу вернулся воспитатель, между </w:t>
      </w:r>
      <w:proofErr w:type="spellStart"/>
      <w:r w:rsidRPr="0023613C">
        <w:rPr>
          <w:color w:val="000000"/>
        </w:rPr>
        <w:t>мл</w:t>
      </w:r>
      <w:proofErr w:type="gramStart"/>
      <w:r w:rsidRPr="0023613C">
        <w:rPr>
          <w:color w:val="000000"/>
        </w:rPr>
        <w:t>.в</w:t>
      </w:r>
      <w:proofErr w:type="gramEnd"/>
      <w:r w:rsidRPr="0023613C">
        <w:rPr>
          <w:color w:val="000000"/>
        </w:rPr>
        <w:t>осп</w:t>
      </w:r>
      <w:proofErr w:type="spellEnd"/>
      <w:r w:rsidRPr="0023613C">
        <w:rPr>
          <w:color w:val="000000"/>
        </w:rPr>
        <w:t xml:space="preserve">. и «старшим» завязался конфликт. На что воспитатель ответила </w:t>
      </w:r>
      <w:proofErr w:type="spellStart"/>
      <w:r w:rsidRPr="0023613C">
        <w:rPr>
          <w:color w:val="000000"/>
        </w:rPr>
        <w:t>мл</w:t>
      </w:r>
      <w:proofErr w:type="gramStart"/>
      <w:r w:rsidRPr="0023613C">
        <w:rPr>
          <w:color w:val="000000"/>
        </w:rPr>
        <w:t>.в</w:t>
      </w:r>
      <w:proofErr w:type="gramEnd"/>
      <w:r w:rsidRPr="0023613C">
        <w:rPr>
          <w:color w:val="000000"/>
        </w:rPr>
        <w:t>осп</w:t>
      </w:r>
      <w:proofErr w:type="spellEnd"/>
      <w:r w:rsidRPr="0023613C">
        <w:rPr>
          <w:color w:val="000000"/>
        </w:rPr>
        <w:t>.: «Ты должна помогать нам, когда нам это необходимо». Как поступить в данной ситуации?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lastRenderedPageBreak/>
        <w:t>В ответ на критику со стороны подчиненного, прозвучавшую на служебном совещании, начальник начал придираться к нему по мелочам и усилил контроль над его служебной деятельностью. В чем причина конфликта? Определите конфликтную ситуацию.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Руководитель обращается к своему заместителю со словами упрек: «Вы не смогли обеспечить своевременность выполнения поставленной задачи». Заместитель: «Меня отвлекли семейные обстоятельства». Проведите анализ межличностного взаимодействия.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Одна сотрудница высказывает другой претензии по поводу многочисленных и часто повторяющихся ошибок в работе. Вторая сотрудница принимает высказываемые претензии за оскорбление. Между ними возник конфликт. Решение?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Руководитель принял на работу специалиста, который должен работать у его заместителя. Прием на работу не был согласован с заместителем. Вскоре проявилась неспособность принятого работника выполнять свои обязанности. Заместитель служебной запиской докладывает об этом руководителю..</w:t>
      </w:r>
      <w:proofErr w:type="gramStart"/>
      <w:r w:rsidRPr="0023613C">
        <w:rPr>
          <w:color w:val="000000"/>
        </w:rPr>
        <w:t>.К</w:t>
      </w:r>
      <w:proofErr w:type="gramEnd"/>
      <w:r w:rsidRPr="0023613C">
        <w:rPr>
          <w:color w:val="000000"/>
        </w:rPr>
        <w:t>ак бы вы поступили на месте руководителя?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На совещании один из подчиненных, не выдержав нажима руководителя, в полушутливой форме обратил на этот нажим внимание. Руководитель не нашелся, что сказать, но после этого случая стал действовать еще более жестко, особенно в отношении «шутника». Как поступить в данной ситуации, чтобы избежать конфликта?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7. «Коллега – образ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Вспомните одного из своих коллег. Какое определение из предложенных здесь могло бы подойти для характеристики его личности (отметьте несколько качеств):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тревожный – спокойный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разбросанный – целеустремленный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замкнутый – общительный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легкомысленный – серьезный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возбудимый – уравновешенный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уступчивый – принципиальный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«выскочка» - скромный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вспыльчивый – сдержанный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лицемерный – искренний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пессимист – оптимист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безвольный – волевой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глупый – умный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агрессивный – миролюбивый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ранимый – невозмутимый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грубоватый – тактичный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ленивый – трудолюбивый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черствый – отзывчивый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злой – добрый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пассивный – активный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самовлюбленный – самокритичный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Если вы не можете оценить коллегу только при помощи двухфакторной оценки («глупый – умный»), тогда напротив каждой характеристики поставьте определенный балл, исходя из </w:t>
      </w:r>
      <w:proofErr w:type="spellStart"/>
      <w:r w:rsidRPr="0023613C">
        <w:rPr>
          <w:color w:val="000000"/>
        </w:rPr>
        <w:t>шестибалльной</w:t>
      </w:r>
      <w:proofErr w:type="spellEnd"/>
      <w:r w:rsidRPr="0023613C">
        <w:rPr>
          <w:color w:val="000000"/>
        </w:rPr>
        <w:t xml:space="preserve"> системы. </w:t>
      </w:r>
      <w:proofErr w:type="gramStart"/>
      <w:r w:rsidRPr="0023613C">
        <w:rPr>
          <w:color w:val="000000"/>
        </w:rPr>
        <w:t>Попробуйте оценить, таким образом, 5-7 своих коллег).</w:t>
      </w:r>
      <w:proofErr w:type="gramEnd"/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Упражнение 8. «Коллаж» – 10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Участникам предлагается большое количество вырезок картинок, фраз, слов, фотографий, из которых они должны выбрать те, которые, по их мнению, наиболее точно и полно характеризуют конфликт.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Затем на ватмане наклеивают, чтобы получился коллаж.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В конце упражнения рассказывают и объясняют, почему именно так они его сделали, почему именно эти картинки (фотографии, слова, фразы) они выбрали, и почему не выбрали оставшиеся вырезки.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lastRenderedPageBreak/>
        <w:t>Притча – 5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Буддийская притча «Забирайте своё себе»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Однажды Будда проходил со своими учениками мимо деревни, в которой жили противники буддистов. Жители деревни выскочили из домов, окружили Будду и учеников, и начали их оскорблять. Ученики тоже начали распаляться и готовы были дать отпор, однако присутствие Будды действовало успокаивающе. Но слова Будды привели в замешательство и жителей деревни, и учеников.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Он повернулся к ученикам и сказал: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Вы разочаровали меня. Эти люди делают своё дело. Они разгневаны. Им кажется, что я враг их религии, их моральных ценностей. Эти люди оскорбляют меня, и это естественно. Но почему вы сердитесь? Почему вы позволили этим людям манипулировать вами? Вы сейчас зависите от них. Разве вы не свободны?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Жители деревни не ожидали такой реакции. Они были озадачены и притихли. В наступившей тишине Будда повернулся к ним: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Вы всё сказали? Если вы не всё сказали, у вас ещё будет возможность высказать мне всё, что вы думаете, когда мы будем возвращаться.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Люди из деревни были в полном недоумении, они спросили: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Но мы же оскорбляли тебя, почему же ты не сердишься на нас?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Вы – свободные люди, и то, что вы сделали, – ваше право. Я на это не реагирую.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Я тоже свободный человек. Ничто не может заставить меня реагировать, и никто не может влиять на меня и манипулировать мною. Я хозяин своих проявлений. Мои поступки вытекают из моего внутреннего состояния. А теперь я хотел бы задать вам вопрос, который касается вас. Жители деревни рядом с вашей приветствовали меня, они принесли с собой цветы, фрукты и сладости. Я сказал им: «Спасибо, но мы уже позавтракали. Заберите эти фрукты с моим благословением себе. Мы не можем нести их с собой, мы не носим с собой пищу». Теперь я спрашиваю вас: «Что они должны делать с тем, что я не принял и вернул им назад?»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Один человек из толпы сказал: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Наверное, они забрали это домой, а дома раздали фрукты и сладости своим детям, своим семьям.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Будда улыбнулся: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– Что же будете делать вы со своими оскорблениями и проклятиями? Я не принимаю их. Если я отказываюсь от тех фруктов и сладостей, они должны забрать их обратно. Что можете сделать вы? Я отвергаю ваши оскорбления, так что и вы уносите свой груз по домам и делайте с ним всё, что хотите…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Музей обидных воспоминаний– 5 мин.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Наибольшей силой в плане изменения человеком самого себя обладает воображение. Каждый из нас обижался и не один раз. Но одни люди умеют быстро расстаться с обидами, потому что обида - это </w:t>
      </w:r>
      <w:proofErr w:type="gramStart"/>
      <w:r w:rsidRPr="0023613C">
        <w:rPr>
          <w:color w:val="000000"/>
        </w:rPr>
        <w:t>ни что иное, как</w:t>
      </w:r>
      <w:proofErr w:type="gramEnd"/>
      <w:r w:rsidRPr="0023613C">
        <w:rPr>
          <w:color w:val="000000"/>
        </w:rPr>
        <w:t xml:space="preserve"> «ржавчина, разъедающая душу». Другие относятся к своим обидам как к большой ценности. Они их прячут, берегут, накапливают. А в конфликте предъявляют, усиливая, как им кажется, свою позицию. Результат такого собирательства – болезни. Давайте напишем все свои обиды на листок, внимательно на них </w:t>
      </w:r>
      <w:proofErr w:type="gramStart"/>
      <w:r w:rsidRPr="0023613C">
        <w:rPr>
          <w:color w:val="000000"/>
        </w:rPr>
        <w:t>посмотрите</w:t>
      </w:r>
      <w:proofErr w:type="gramEnd"/>
      <w:r w:rsidRPr="0023613C">
        <w:rPr>
          <w:color w:val="000000"/>
        </w:rPr>
        <w:t xml:space="preserve"> и скажите им: «Обиды, вы простите меня, но я отправляю вас в музей обидных воспоминаний. Вы остаетесь в прошлом, а я живу в настоящем и будущем. Лишняя тяжесть мне ни к чему! Прощайте!» И порвите этот лист, или сомните. В душе должны быть всегда уют и комфорт, спокойствие и мудрость.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 xml:space="preserve">- «Человек сам загораживает себе свет» сказал </w:t>
      </w:r>
      <w:proofErr w:type="spellStart"/>
      <w:r w:rsidRPr="0023613C">
        <w:rPr>
          <w:color w:val="000000"/>
        </w:rPr>
        <w:t>Эмерсон</w:t>
      </w:r>
      <w:proofErr w:type="spellEnd"/>
      <w:r w:rsidRPr="0023613C">
        <w:rPr>
          <w:color w:val="000000"/>
        </w:rPr>
        <w:t>. Постарайтесь этого не делать.</w:t>
      </w:r>
    </w:p>
    <w:p w:rsidR="0023613C" w:rsidRPr="0023613C" w:rsidRDefault="0023613C" w:rsidP="002361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613C">
        <w:rPr>
          <w:color w:val="000000"/>
        </w:rPr>
        <w:t>- Всем большое спасибо за работу!</w:t>
      </w:r>
    </w:p>
    <w:p w:rsidR="002E6BFA" w:rsidRPr="0023613C" w:rsidRDefault="002E6BFA" w:rsidP="002361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E6BFA" w:rsidRPr="0023613C" w:rsidSect="002E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13C"/>
    <w:rsid w:val="0023613C"/>
    <w:rsid w:val="002E6BFA"/>
    <w:rsid w:val="0069741A"/>
    <w:rsid w:val="007A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13C"/>
    <w:rPr>
      <w:b/>
      <w:bCs/>
    </w:rPr>
  </w:style>
  <w:style w:type="character" w:customStyle="1" w:styleId="apple-converted-space">
    <w:name w:val="apple-converted-space"/>
    <w:basedOn w:val="a0"/>
    <w:rsid w:val="00236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2733</Words>
  <Characters>15583</Characters>
  <Application>Microsoft Office Word</Application>
  <DocSecurity>0</DocSecurity>
  <Lines>129</Lines>
  <Paragraphs>36</Paragraphs>
  <ScaleCrop>false</ScaleCrop>
  <Company>MultiDVD Team</Company>
  <LinksUpToDate>false</LinksUpToDate>
  <CharactersWithSpaces>18280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Аист</cp:lastModifiedBy>
  <cp:revision>3</cp:revision>
  <dcterms:created xsi:type="dcterms:W3CDTF">2017-02-09T09:00:00Z</dcterms:created>
  <dcterms:modified xsi:type="dcterms:W3CDTF">2018-05-11T09:30:00Z</dcterms:modified>
</cp:coreProperties>
</file>